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952DCA" w:rsidRPr="009B0384" w:rsidTr="001E35DB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CA" w:rsidRPr="009B0384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CA" w:rsidRPr="009B0384" w:rsidRDefault="00952DCA" w:rsidP="00F37D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="00F37D43">
              <w:rPr>
                <w:rFonts w:ascii="Times New Roman" w:eastAsia="Times New Roman" w:hAnsi="Times New Roman"/>
                <w:b/>
                <w:bCs/>
              </w:rPr>
              <w:t>12 - 6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- 2017 đến  </w:t>
            </w:r>
            <w:r w:rsidR="00F37D43">
              <w:rPr>
                <w:rFonts w:ascii="Times New Roman" w:eastAsia="Times New Roman" w:hAnsi="Times New Roman"/>
                <w:b/>
                <w:bCs/>
              </w:rPr>
              <w:t>17 -  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952DCA" w:rsidRPr="009B0384" w:rsidTr="001E35DB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52DCA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DCA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52DCA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52DCA" w:rsidRDefault="00F37D43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12/6/</w:t>
            </w:r>
            <w:r w:rsidR="00952DCA">
              <w:rPr>
                <w:rFonts w:ascii="Times New Roman" w:eastAsia="Times New Roman" w:hAnsi="Times New Roman"/>
                <w:b/>
                <w:bCs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DCA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952DC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F37D43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FE0E78">
              <w:rPr>
                <w:rFonts w:ascii="Times New Roman" w:eastAsia="Times New Roman" w:hAnsi="Times New Roman"/>
                <w:sz w:val="24"/>
                <w:szCs w:val="24"/>
              </w:rPr>
              <w:t>ọp BCĐ phòng chống dịch bệnh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574CB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2732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Tổng kết tuyển sinh lớp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THPT Nguyễn Thị Minh Khai</w:t>
            </w:r>
          </w:p>
        </w:tc>
      </w:tr>
      <w:tr w:rsidR="00FE0E78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E78" w:rsidRDefault="00FE0E78" w:rsidP="002732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CTHĐ 27 của Trung Ương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574CB" w:rsidRDefault="00F37D43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13/6</w:t>
            </w:r>
            <w:r w:rsidR="00B574CB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lí luận chính trị giỏi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B574C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Chữ thập đỏ quận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E0E78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E78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TDĐKXDĐSVH 6 tháng/2017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E0E78" w:rsidTr="001E35DB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E0E78" w:rsidRDefault="00FE0E78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FE0E78" w:rsidRDefault="00FE0E78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14/6/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E78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giao ban Dân vận Quý II/2017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0E78" w:rsidTr="001E35DB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FE0E78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E78" w:rsidRDefault="00FE0E78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060BD9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dịch cúm và BCĐ Vệ sinh ATTP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060BD9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78" w:rsidRDefault="00060BD9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E0E78" w:rsidRDefault="00FE0E78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BD9" w:rsidTr="001E35DB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15/6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tập các tác phẩm của Bác Hồ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60BD9" w:rsidTr="00A75E0B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TA tích hợp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060BD9" w:rsidTr="00060BD9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Trao Quyết định bổ nhiệm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225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60BD9" w:rsidTr="00060BD9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060B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060BD9" w:rsidRDefault="00060BD9" w:rsidP="00060B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16/6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60BD9" w:rsidTr="00060BD9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060B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060BD9" w:rsidRDefault="00060BD9" w:rsidP="00060B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17/6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D9" w:rsidRDefault="00060BD9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thi “Giáo viên lí luận chính trị giỏi”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TH. </w:t>
            </w:r>
            <w:r w:rsidR="00C6347B">
              <w:rPr>
                <w:rFonts w:ascii="Times New Roman" w:eastAsia="Times New Roman" w:hAnsi="Times New Roman"/>
                <w:sz w:val="24"/>
                <w:szCs w:val="24"/>
              </w:rPr>
              <w:t>Võ Thị Sáu</w:t>
            </w:r>
          </w:p>
        </w:tc>
      </w:tr>
      <w:tr w:rsidR="00060BD9" w:rsidRPr="009B0384" w:rsidTr="001E35DB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060BD9" w:rsidRDefault="00060BD9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060BD9" w:rsidRDefault="00060BD9" w:rsidP="001E3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952DCA" w:rsidRDefault="00952DCA" w:rsidP="00952DCA"/>
    <w:p w:rsidR="00952DCA" w:rsidRDefault="00952DCA" w:rsidP="00952DCA"/>
    <w:p w:rsidR="00952DCA" w:rsidRDefault="00952DCA" w:rsidP="00952DCA"/>
    <w:p w:rsidR="00952DCA" w:rsidRPr="00C54C75" w:rsidRDefault="00952DCA" w:rsidP="00952DCA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2DCA"/>
    <w:rsid w:val="00060BD9"/>
    <w:rsid w:val="003D3498"/>
    <w:rsid w:val="00411FDD"/>
    <w:rsid w:val="00530931"/>
    <w:rsid w:val="00634B9A"/>
    <w:rsid w:val="00796D09"/>
    <w:rsid w:val="008C5F4C"/>
    <w:rsid w:val="00952DCA"/>
    <w:rsid w:val="00AE3E83"/>
    <w:rsid w:val="00B574CB"/>
    <w:rsid w:val="00C2703E"/>
    <w:rsid w:val="00C6347B"/>
    <w:rsid w:val="00DF6B5B"/>
    <w:rsid w:val="00F37D43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2017-06-12T08:49:00Z</dcterms:created>
  <dcterms:modified xsi:type="dcterms:W3CDTF">2017-06-12T09:09:00Z</dcterms:modified>
</cp:coreProperties>
</file>